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A6A" w:rsidRPr="00875935" w:rsidRDefault="00012A6A" w:rsidP="005972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87593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SERBEST ET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KİNLİKLERİ DERSİ GÜNLÜK PLÂNI 34</w:t>
      </w:r>
      <w:r w:rsidRPr="0087593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. HAFTA</w:t>
      </w:r>
    </w:p>
    <w:p w:rsidR="00012A6A" w:rsidRDefault="00CE0AC9" w:rsidP="0059728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hyperlink r:id="rId5" w:history="1">
        <w:r w:rsidRPr="00E52555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p w:rsidR="00012A6A" w:rsidRPr="00B12A8B" w:rsidRDefault="00012A6A" w:rsidP="0059728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22 MAYIS 2019</w:t>
      </w:r>
    </w:p>
    <w:tbl>
      <w:tblPr>
        <w:tblW w:w="10117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012A6A" w:rsidRPr="00A04DD6" w:rsidTr="00AF32C3">
        <w:trPr>
          <w:cantSplit/>
          <w:jc w:val="center"/>
        </w:trPr>
        <w:tc>
          <w:tcPr>
            <w:tcW w:w="10117" w:type="dxa"/>
            <w:gridSpan w:val="2"/>
          </w:tcPr>
          <w:p w:rsidR="00012A6A" w:rsidRPr="00B12A8B" w:rsidRDefault="00012A6A" w:rsidP="00AF32C3">
            <w:pPr>
              <w:spacing w:after="0" w:line="22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Süre:</w:t>
            </w: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 40 dakika</w:t>
            </w:r>
          </w:p>
        </w:tc>
      </w:tr>
      <w:tr w:rsidR="00012A6A" w:rsidRPr="00A04DD6" w:rsidTr="00AF32C3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012A6A" w:rsidRPr="00B12A8B" w:rsidRDefault="00012A6A" w:rsidP="00AF32C3">
            <w:pPr>
              <w:spacing w:after="0" w:line="18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DERS </w:t>
            </w:r>
          </w:p>
        </w:tc>
        <w:tc>
          <w:tcPr>
            <w:tcW w:w="7300" w:type="dxa"/>
          </w:tcPr>
          <w:p w:rsidR="00012A6A" w:rsidRPr="00B12A8B" w:rsidRDefault="00012A6A" w:rsidP="00AF32C3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012A6A" w:rsidRPr="00A04DD6" w:rsidTr="00AF32C3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012A6A" w:rsidRPr="00B12A8B" w:rsidRDefault="00012A6A" w:rsidP="00AF32C3">
            <w:pPr>
              <w:spacing w:after="0" w:line="18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012A6A" w:rsidRPr="00B12A8B" w:rsidRDefault="00012A6A" w:rsidP="00AF32C3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</w:p>
        </w:tc>
      </w:tr>
      <w:tr w:rsidR="00012A6A" w:rsidRPr="00A04DD6" w:rsidTr="00AF32C3">
        <w:trPr>
          <w:cantSplit/>
          <w:jc w:val="center"/>
        </w:trPr>
        <w:tc>
          <w:tcPr>
            <w:tcW w:w="2817" w:type="dxa"/>
            <w:vAlign w:val="center"/>
          </w:tcPr>
          <w:p w:rsidR="00012A6A" w:rsidRPr="00B12A8B" w:rsidRDefault="00012A6A" w:rsidP="00AF32C3">
            <w:pPr>
              <w:spacing w:after="0" w:line="18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DERS        </w:t>
            </w:r>
          </w:p>
        </w:tc>
        <w:tc>
          <w:tcPr>
            <w:tcW w:w="7300" w:type="dxa"/>
          </w:tcPr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Film izleme</w:t>
            </w:r>
          </w:p>
        </w:tc>
      </w:tr>
      <w:tr w:rsidR="00012A6A" w:rsidRPr="00A04DD6" w:rsidTr="00AF32C3">
        <w:trPr>
          <w:cantSplit/>
          <w:jc w:val="center"/>
        </w:trPr>
        <w:tc>
          <w:tcPr>
            <w:tcW w:w="2817" w:type="dxa"/>
            <w:vAlign w:val="center"/>
          </w:tcPr>
          <w:p w:rsidR="00012A6A" w:rsidRPr="00B12A8B" w:rsidRDefault="00012A6A" w:rsidP="00AF32C3">
            <w:pPr>
              <w:spacing w:after="0" w:line="18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KAZANIM</w:t>
            </w:r>
          </w:p>
        </w:tc>
        <w:tc>
          <w:tcPr>
            <w:tcW w:w="7300" w:type="dxa"/>
          </w:tcPr>
          <w:p w:rsidR="00012A6A" w:rsidRPr="00B12A8B" w:rsidRDefault="00012A6A" w:rsidP="00AF32C3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Düzeylerine uygun konuşmaları dinleme, olay, film vb. izleyebilme,</w:t>
            </w:r>
          </w:p>
        </w:tc>
      </w:tr>
      <w:tr w:rsidR="00012A6A" w:rsidRPr="00A04DD6" w:rsidTr="00AF32C3">
        <w:trPr>
          <w:cantSplit/>
          <w:jc w:val="center"/>
        </w:trPr>
        <w:tc>
          <w:tcPr>
            <w:tcW w:w="2817" w:type="dxa"/>
            <w:vAlign w:val="center"/>
          </w:tcPr>
          <w:p w:rsidR="00012A6A" w:rsidRPr="00B12A8B" w:rsidRDefault="00012A6A" w:rsidP="00AF32C3">
            <w:pPr>
              <w:spacing w:after="0" w:line="18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BECERİ</w:t>
            </w:r>
          </w:p>
        </w:tc>
        <w:tc>
          <w:tcPr>
            <w:tcW w:w="7300" w:type="dxa"/>
          </w:tcPr>
          <w:p w:rsidR="00012A6A" w:rsidRPr="00B12A8B" w:rsidRDefault="00012A6A" w:rsidP="00AF32C3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2.</w:t>
            </w: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Düzeylerine uygun olarak kelime dağarcığının zenginleştirebilme;  </w:t>
            </w:r>
          </w:p>
        </w:tc>
      </w:tr>
    </w:tbl>
    <w:p w:rsidR="00012A6A" w:rsidRPr="00B12A8B" w:rsidRDefault="00012A6A" w:rsidP="00597287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012A6A" w:rsidRPr="00B12A8B" w:rsidRDefault="00012A6A" w:rsidP="00597287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 w:rsidRPr="00B12A8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012A6A" w:rsidRPr="00A04DD6" w:rsidTr="00AF32C3">
        <w:trPr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AF32C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AF32C3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Dinleme ve </w:t>
            </w:r>
            <w:proofErr w:type="gramStart"/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İzleme,Yorumlama</w:t>
            </w:r>
            <w:proofErr w:type="gramEnd"/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, Anlatma, Soru-Yanıt, Tüme Varım, Tümdengelim</w:t>
            </w:r>
          </w:p>
        </w:tc>
      </w:tr>
      <w:tr w:rsidR="00012A6A" w:rsidRPr="00A04DD6" w:rsidTr="00AF32C3">
        <w:trPr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AF32C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İzlenen bir film, okunan bir kitap, öykü, sözlük</w:t>
            </w:r>
          </w:p>
        </w:tc>
      </w:tr>
      <w:tr w:rsidR="00012A6A" w:rsidRPr="00A04DD6" w:rsidTr="00AF32C3">
        <w:trPr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AF32C3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012A6A" w:rsidRPr="00A04DD6" w:rsidTr="00AF32C3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012A6A" w:rsidRPr="00B12A8B" w:rsidRDefault="00012A6A" w:rsidP="00AF3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012A6A" w:rsidRPr="00B12A8B" w:rsidRDefault="00012A6A" w:rsidP="00AF32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012A6A" w:rsidRPr="00A04DD6" w:rsidTr="00AF32C3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AF32C3">
            <w:pPr>
              <w:keepNext/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AF3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filmleri</w:t>
            </w:r>
            <w:proofErr w:type="gramEnd"/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Yorumlama</w:t>
            </w:r>
          </w:p>
        </w:tc>
      </w:tr>
      <w:tr w:rsidR="00012A6A" w:rsidRPr="00A04DD6" w:rsidTr="00AF32C3">
        <w:trPr>
          <w:cantSplit/>
          <w:trHeight w:val="1133"/>
          <w:jc w:val="center"/>
        </w:trPr>
        <w:tc>
          <w:tcPr>
            <w:tcW w:w="10125" w:type="dxa"/>
            <w:gridSpan w:val="2"/>
            <w:vAlign w:val="center"/>
          </w:tcPr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  <w:p w:rsidR="00012A6A" w:rsidRPr="00B12A8B" w:rsidRDefault="00012A6A" w:rsidP="00AF32C3">
            <w:pPr>
              <w:numPr>
                <w:ilvl w:val="0"/>
                <w:numId w:val="14"/>
              </w:numPr>
              <w:spacing w:after="0" w:line="240" w:lineRule="auto"/>
              <w:ind w:hanging="506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İzlenen bir filmin, bir oyunun, okunan bir öykünün düzgün ve doğru cümlelerle öğrenciler tarafından</w:t>
            </w:r>
          </w:p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anlatılması</w:t>
            </w:r>
            <w:proofErr w:type="gramEnd"/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,</w:t>
            </w:r>
          </w:p>
          <w:p w:rsidR="00012A6A" w:rsidRPr="00B12A8B" w:rsidRDefault="00012A6A" w:rsidP="00AF32C3">
            <w:pPr>
              <w:numPr>
                <w:ilvl w:val="0"/>
                <w:numId w:val="14"/>
              </w:numPr>
              <w:spacing w:after="0" w:line="240" w:lineRule="auto"/>
              <w:ind w:left="355" w:hanging="141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Olayların,  bu olayların sırasının, neden ve sonuçlarının, olayın belli başlı kişilerinin fiziksel ve karakter</w:t>
            </w:r>
          </w:p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niteliklerinin</w:t>
            </w:r>
            <w:proofErr w:type="gramEnd"/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,  olayın geçtiği yerin, zamanın niteliklerinin açıklanması,</w:t>
            </w:r>
          </w:p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12A6A" w:rsidRPr="00A04DD6" w:rsidTr="00AF32C3">
        <w:trPr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Bireysel Öğrenme Etkinlikleri</w:t>
            </w:r>
          </w:p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AF32C3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Düzeylerine uygun bir filmi izleyip yorumlar yapmak ve film üzerinde konuşmak bireye neler kazandırır.</w:t>
            </w:r>
          </w:p>
        </w:tc>
      </w:tr>
      <w:tr w:rsidR="00012A6A" w:rsidRPr="00A04DD6" w:rsidTr="00AF32C3">
        <w:trPr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Grupla Öğrenme Etkinlikleri</w:t>
            </w:r>
          </w:p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12A6A" w:rsidRPr="00A04DD6" w:rsidTr="00AF32C3">
        <w:trPr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AF3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Duygu ve düşüncelerini ifade uygun dil ve ses tonuyla ifade etmeye özen göstermeye çalışır.</w:t>
            </w:r>
          </w:p>
        </w:tc>
      </w:tr>
    </w:tbl>
    <w:p w:rsidR="00012A6A" w:rsidRPr="00B12A8B" w:rsidRDefault="00012A6A" w:rsidP="00597287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 w:rsidRPr="00B12A8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012A6A" w:rsidRPr="00A04DD6" w:rsidTr="00AF32C3">
        <w:trPr>
          <w:jc w:val="center"/>
        </w:trPr>
        <w:tc>
          <w:tcPr>
            <w:tcW w:w="5253" w:type="dxa"/>
          </w:tcPr>
          <w:p w:rsidR="00012A6A" w:rsidRPr="00B12A8B" w:rsidRDefault="00012A6A" w:rsidP="00AF32C3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Ölçme-Değerlendirme:</w:t>
            </w:r>
          </w:p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15" w:type="dxa"/>
            <w:vAlign w:val="center"/>
          </w:tcPr>
          <w:p w:rsidR="00012A6A" w:rsidRPr="00B12A8B" w:rsidRDefault="00012A6A" w:rsidP="00AF32C3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</w:t>
            </w: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.Sözlü anlatımda; kelimeleri söyleme, kullanma, cümle kurma ile ilgili davranışlarının gözlenmesi - değerlendirilmesi</w:t>
            </w:r>
          </w:p>
          <w:p w:rsidR="00012A6A" w:rsidRPr="00B12A8B" w:rsidRDefault="00012A6A" w:rsidP="00AF32C3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2.</w:t>
            </w: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Dinleme ve izleme ile ilgili davranışları gözleme, değerlendirme</w:t>
            </w:r>
          </w:p>
        </w:tc>
      </w:tr>
      <w:tr w:rsidR="00012A6A" w:rsidRPr="00A04DD6" w:rsidTr="00AF32C3">
        <w:trPr>
          <w:jc w:val="center"/>
        </w:trPr>
        <w:tc>
          <w:tcPr>
            <w:tcW w:w="5253" w:type="dxa"/>
          </w:tcPr>
          <w:p w:rsidR="00012A6A" w:rsidRPr="00B12A8B" w:rsidRDefault="00012A6A" w:rsidP="00AF32C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012A6A" w:rsidRPr="00B12A8B" w:rsidRDefault="00012A6A" w:rsidP="00AF3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012A6A" w:rsidRPr="00B12A8B" w:rsidRDefault="00012A6A" w:rsidP="00597287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 w:rsidRPr="00B12A8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012A6A" w:rsidRPr="00A04DD6" w:rsidTr="00AF32C3">
        <w:trPr>
          <w:jc w:val="center"/>
        </w:trPr>
        <w:tc>
          <w:tcPr>
            <w:tcW w:w="2576" w:type="dxa"/>
            <w:vAlign w:val="center"/>
          </w:tcPr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Planın Uygulanmasına </w:t>
            </w:r>
          </w:p>
          <w:p w:rsidR="00012A6A" w:rsidRPr="00B12A8B" w:rsidRDefault="00012A6A" w:rsidP="00AF32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012A6A" w:rsidRPr="00B12A8B" w:rsidRDefault="00012A6A" w:rsidP="00AF3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Öğrencilerin düşünsel becerilerini geliştirmek için değişik resim örnekleri gösterilebilinir. </w:t>
            </w:r>
          </w:p>
        </w:tc>
      </w:tr>
    </w:tbl>
    <w:p w:rsidR="00012A6A" w:rsidRDefault="00012A6A" w:rsidP="00597287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 w:cs="Times New Roman"/>
          <w:sz w:val="20"/>
          <w:szCs w:val="20"/>
          <w:lang w:eastAsia="tr-TR"/>
        </w:rPr>
      </w:pPr>
    </w:p>
    <w:p w:rsidR="00012A6A" w:rsidRDefault="00012A6A" w:rsidP="00597287">
      <w:pPr>
        <w:rPr>
          <w:b/>
          <w:bCs/>
          <w:sz w:val="21"/>
          <w:szCs w:val="21"/>
        </w:rPr>
      </w:pPr>
    </w:p>
    <w:p w:rsidR="00012A6A" w:rsidRDefault="00012A6A" w:rsidP="00597287">
      <w:pPr>
        <w:rPr>
          <w:b/>
          <w:bCs/>
          <w:sz w:val="21"/>
          <w:szCs w:val="21"/>
        </w:rPr>
      </w:pPr>
    </w:p>
    <w:p w:rsidR="00012A6A" w:rsidRDefault="00012A6A" w:rsidP="00597287">
      <w:pPr>
        <w:pStyle w:val="msobodytextindent2"/>
        <w:tabs>
          <w:tab w:val="left" w:pos="7797"/>
          <w:tab w:val="left" w:pos="8080"/>
        </w:tabs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H.Mehmet GÜNGÖR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Cabbar</w:t>
      </w:r>
      <w:proofErr w:type="spellEnd"/>
      <w:r>
        <w:rPr>
          <w:sz w:val="20"/>
          <w:szCs w:val="20"/>
        </w:rPr>
        <w:t xml:space="preserve"> UZUN</w:t>
      </w:r>
    </w:p>
    <w:p w:rsidR="00012A6A" w:rsidRDefault="00012A6A" w:rsidP="00597287">
      <w:pPr>
        <w:pStyle w:val="msobodytextindent2"/>
        <w:tabs>
          <w:tab w:val="left" w:pos="7797"/>
          <w:tab w:val="left" w:pos="8080"/>
        </w:tabs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Sınıf Öğretmeni                                                                                                                 Okul Müdürü</w:t>
      </w:r>
    </w:p>
    <w:p w:rsidR="00012A6A" w:rsidRPr="00790165" w:rsidRDefault="00012A6A" w:rsidP="00597287">
      <w:pPr>
        <w:jc w:val="center"/>
      </w:pPr>
    </w:p>
    <w:p w:rsidR="00012A6A" w:rsidRDefault="00012A6A" w:rsidP="00F256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012A6A" w:rsidRDefault="00012A6A" w:rsidP="00F256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012A6A" w:rsidRDefault="00012A6A" w:rsidP="00F256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012A6A" w:rsidRDefault="00012A6A" w:rsidP="0059728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012A6A" w:rsidRDefault="00012A6A" w:rsidP="00597287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012A6A" w:rsidRPr="00B12A8B" w:rsidRDefault="00012A6A" w:rsidP="00F2567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 w:rsidRPr="00B12A8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lastRenderedPageBreak/>
        <w:t>SERBEST E</w:t>
      </w:r>
      <w:r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TKİNLİKLER DERSİ GÜNLÜK PLÂNI 34</w:t>
      </w:r>
      <w:r w:rsidRPr="00B12A8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. HAFTA</w:t>
      </w:r>
    </w:p>
    <w:p w:rsidR="00012A6A" w:rsidRDefault="00012A6A" w:rsidP="00E56C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012A6A" w:rsidRPr="00B12A8B" w:rsidRDefault="00012A6A" w:rsidP="009D696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23 MAYIS 2019</w:t>
      </w:r>
    </w:p>
    <w:tbl>
      <w:tblPr>
        <w:tblW w:w="10117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012A6A" w:rsidRPr="00A04DD6">
        <w:trPr>
          <w:cantSplit/>
          <w:jc w:val="center"/>
        </w:trPr>
        <w:tc>
          <w:tcPr>
            <w:tcW w:w="10117" w:type="dxa"/>
            <w:gridSpan w:val="2"/>
          </w:tcPr>
          <w:p w:rsidR="00012A6A" w:rsidRPr="00B12A8B" w:rsidRDefault="00012A6A" w:rsidP="00E0525D">
            <w:pPr>
              <w:spacing w:after="0" w:line="22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Süre:</w:t>
            </w: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 40 dakika</w:t>
            </w:r>
          </w:p>
        </w:tc>
      </w:tr>
      <w:tr w:rsidR="00012A6A" w:rsidRPr="00A04DD6">
        <w:trPr>
          <w:cantSplit/>
          <w:trHeight w:val="325"/>
          <w:jc w:val="center"/>
        </w:trPr>
        <w:tc>
          <w:tcPr>
            <w:tcW w:w="2817" w:type="dxa"/>
            <w:vAlign w:val="center"/>
          </w:tcPr>
          <w:p w:rsidR="00012A6A" w:rsidRPr="00B12A8B" w:rsidRDefault="00012A6A" w:rsidP="00E0525D">
            <w:pPr>
              <w:spacing w:after="0" w:line="18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DERS İN ADI </w:t>
            </w:r>
          </w:p>
        </w:tc>
        <w:tc>
          <w:tcPr>
            <w:tcW w:w="7300" w:type="dxa"/>
          </w:tcPr>
          <w:p w:rsidR="00012A6A" w:rsidRPr="00B12A8B" w:rsidRDefault="00012A6A" w:rsidP="00E0525D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SERBEST ETKİNLİKLER DERSİ</w:t>
            </w:r>
          </w:p>
        </w:tc>
      </w:tr>
      <w:tr w:rsidR="00012A6A" w:rsidRPr="00A04DD6">
        <w:trPr>
          <w:cantSplit/>
          <w:trHeight w:val="225"/>
          <w:jc w:val="center"/>
        </w:trPr>
        <w:tc>
          <w:tcPr>
            <w:tcW w:w="2817" w:type="dxa"/>
            <w:vAlign w:val="center"/>
          </w:tcPr>
          <w:p w:rsidR="00012A6A" w:rsidRPr="00B12A8B" w:rsidRDefault="00012A6A" w:rsidP="00E0525D">
            <w:pPr>
              <w:spacing w:after="0" w:line="18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SINIF </w:t>
            </w:r>
          </w:p>
        </w:tc>
        <w:tc>
          <w:tcPr>
            <w:tcW w:w="7300" w:type="dxa"/>
          </w:tcPr>
          <w:p w:rsidR="00012A6A" w:rsidRPr="00B12A8B" w:rsidRDefault="00012A6A" w:rsidP="00E0525D">
            <w:pPr>
              <w:tabs>
                <w:tab w:val="left" w:pos="284"/>
              </w:tabs>
              <w:spacing w:after="0"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2</w:t>
            </w:r>
          </w:p>
        </w:tc>
      </w:tr>
      <w:tr w:rsidR="00012A6A" w:rsidRPr="00A04DD6">
        <w:trPr>
          <w:cantSplit/>
          <w:jc w:val="center"/>
        </w:trPr>
        <w:tc>
          <w:tcPr>
            <w:tcW w:w="2817" w:type="dxa"/>
            <w:vAlign w:val="center"/>
          </w:tcPr>
          <w:p w:rsidR="00012A6A" w:rsidRPr="00B12A8B" w:rsidRDefault="00012A6A" w:rsidP="00E0525D">
            <w:pPr>
              <w:spacing w:after="0" w:line="18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DERS         </w:t>
            </w:r>
          </w:p>
        </w:tc>
        <w:tc>
          <w:tcPr>
            <w:tcW w:w="7300" w:type="dxa"/>
          </w:tcPr>
          <w:p w:rsidR="00012A6A" w:rsidRPr="00B12A8B" w:rsidRDefault="00012A6A" w:rsidP="00E0525D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Okuma</w:t>
            </w:r>
          </w:p>
        </w:tc>
      </w:tr>
      <w:tr w:rsidR="00012A6A" w:rsidRPr="00A04DD6">
        <w:trPr>
          <w:cantSplit/>
          <w:jc w:val="center"/>
        </w:trPr>
        <w:tc>
          <w:tcPr>
            <w:tcW w:w="2817" w:type="dxa"/>
            <w:vAlign w:val="center"/>
          </w:tcPr>
          <w:p w:rsidR="00012A6A" w:rsidRPr="00B12A8B" w:rsidRDefault="00012A6A" w:rsidP="00E0525D">
            <w:pPr>
              <w:spacing w:after="0" w:line="18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KAZANIM         </w:t>
            </w:r>
          </w:p>
        </w:tc>
        <w:tc>
          <w:tcPr>
            <w:tcW w:w="7300" w:type="dxa"/>
          </w:tcPr>
          <w:p w:rsidR="00012A6A" w:rsidRPr="00B12A8B" w:rsidRDefault="00012A6A" w:rsidP="00E0525D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1.</w:t>
            </w: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Sesli ve sessiz okuyabilme;</w:t>
            </w:r>
          </w:p>
        </w:tc>
      </w:tr>
      <w:tr w:rsidR="00012A6A" w:rsidRPr="00A04DD6">
        <w:trPr>
          <w:cantSplit/>
          <w:jc w:val="center"/>
        </w:trPr>
        <w:tc>
          <w:tcPr>
            <w:tcW w:w="2817" w:type="dxa"/>
            <w:vAlign w:val="center"/>
          </w:tcPr>
          <w:p w:rsidR="00012A6A" w:rsidRPr="00B12A8B" w:rsidRDefault="00012A6A" w:rsidP="00E0525D">
            <w:pPr>
              <w:spacing w:after="0" w:line="18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BECERİ</w:t>
            </w:r>
          </w:p>
        </w:tc>
        <w:tc>
          <w:tcPr>
            <w:tcW w:w="7300" w:type="dxa"/>
          </w:tcPr>
          <w:p w:rsidR="00012A6A" w:rsidRPr="00B12A8B" w:rsidRDefault="00012A6A" w:rsidP="00E0525D">
            <w:pPr>
              <w:tabs>
                <w:tab w:val="left" w:pos="284"/>
              </w:tabs>
              <w:spacing w:after="0" w:line="250" w:lineRule="exact"/>
              <w:ind w:left="568" w:hanging="284"/>
              <w:jc w:val="both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Dinlediklerini, izlediklerini, okuduklarını doğru anlayabilme ve yorumlayabilme;</w:t>
            </w:r>
          </w:p>
        </w:tc>
      </w:tr>
    </w:tbl>
    <w:p w:rsidR="00012A6A" w:rsidRPr="00B12A8B" w:rsidRDefault="00012A6A" w:rsidP="00E56C58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</w:p>
    <w:p w:rsidR="00012A6A" w:rsidRPr="00B12A8B" w:rsidRDefault="00012A6A" w:rsidP="00E56C58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 w:rsidRPr="00B12A8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BÖLÜM II:</w:t>
      </w:r>
    </w:p>
    <w:tbl>
      <w:tblPr>
        <w:tblW w:w="10125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012A6A" w:rsidRPr="00A04DD6">
        <w:trPr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E0525D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E0525D">
            <w:pPr>
              <w:tabs>
                <w:tab w:val="left" w:pos="213"/>
                <w:tab w:val="left" w:pos="355"/>
              </w:tabs>
              <w:spacing w:after="0" w:line="23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Sessiz Okuma, Yorumlama, Anlatma, Soru-Yanıt, Tartışma, Tümevarım, Tümdengelim</w:t>
            </w:r>
          </w:p>
          <w:p w:rsidR="00012A6A" w:rsidRPr="00B12A8B" w:rsidRDefault="00012A6A" w:rsidP="00E0525D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Okuma parçası, parçaya ait resimler</w:t>
            </w:r>
          </w:p>
        </w:tc>
      </w:tr>
      <w:tr w:rsidR="00012A6A" w:rsidRPr="00A04DD6">
        <w:trPr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E0525D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“hikâye ve masal kitapları” Okuma parçası, parçaya ait resimler</w:t>
            </w:r>
          </w:p>
        </w:tc>
      </w:tr>
      <w:tr w:rsidR="00012A6A" w:rsidRPr="00A04DD6">
        <w:trPr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E0525D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Okul, sınıf</w:t>
            </w:r>
          </w:p>
        </w:tc>
      </w:tr>
      <w:tr w:rsidR="00012A6A" w:rsidRPr="00A04DD6">
        <w:trPr>
          <w:cantSplit/>
          <w:jc w:val="center"/>
        </w:trPr>
        <w:tc>
          <w:tcPr>
            <w:tcW w:w="10125" w:type="dxa"/>
            <w:gridSpan w:val="2"/>
            <w:vAlign w:val="center"/>
          </w:tcPr>
          <w:p w:rsidR="00012A6A" w:rsidRPr="00B12A8B" w:rsidRDefault="00012A6A" w:rsidP="00E052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  <w:p w:rsidR="00012A6A" w:rsidRPr="00B12A8B" w:rsidRDefault="00012A6A" w:rsidP="00E052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ÖĞRENME-ÖĞRETME SÜRECİ</w:t>
            </w:r>
          </w:p>
        </w:tc>
      </w:tr>
      <w:tr w:rsidR="00012A6A" w:rsidRPr="00A04DD6">
        <w:trPr>
          <w:cantSplit/>
          <w:trHeight w:val="286"/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E0525D">
            <w:pPr>
              <w:keepNext/>
              <w:spacing w:after="0" w:line="240" w:lineRule="auto"/>
              <w:outlineLvl w:val="2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ETKİNLİK ÖRNEĞİ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E0525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Okuma</w:t>
            </w:r>
          </w:p>
        </w:tc>
      </w:tr>
      <w:tr w:rsidR="00012A6A" w:rsidRPr="00A04DD6">
        <w:trPr>
          <w:cantSplit/>
          <w:trHeight w:val="1655"/>
          <w:jc w:val="center"/>
        </w:trPr>
        <w:tc>
          <w:tcPr>
            <w:tcW w:w="10125" w:type="dxa"/>
            <w:gridSpan w:val="2"/>
            <w:vAlign w:val="center"/>
          </w:tcPr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Öğrencilerin seviyelerine uygun olarak seçilen metin okunduktan sonra öğrencilere metin ile ilgili sorular sorulur.</w:t>
            </w:r>
          </w:p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“Okuduğumuz parçanın adı neydi?”</w:t>
            </w:r>
          </w:p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“Bu metinde yer alan olay kahramanları kimler?”</w:t>
            </w:r>
          </w:p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“Sizce okuduğumuz metnin ana düşüncesi ne olabilir?”</w:t>
            </w:r>
          </w:p>
          <w:p w:rsidR="00012A6A" w:rsidRPr="00B12A8B" w:rsidRDefault="00012A6A" w:rsidP="00E052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Metnin sessiz olarak okunması,</w:t>
            </w:r>
          </w:p>
          <w:p w:rsidR="00012A6A" w:rsidRPr="00B12A8B" w:rsidRDefault="00012A6A" w:rsidP="00E052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Metnin olay kahramanları ve özelliklerinin açıklanması,</w:t>
            </w:r>
          </w:p>
          <w:p w:rsidR="00012A6A" w:rsidRPr="00B12A8B" w:rsidRDefault="00012A6A" w:rsidP="00E0525D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Metnin ana düşüncesinin bulunması</w:t>
            </w:r>
          </w:p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12A6A" w:rsidRPr="00A04DD6">
        <w:trPr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Bireysel Öğrenme Etkinlikleri</w:t>
            </w:r>
          </w:p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(Ödev, deney, problem çözme vb.)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Sesli ve sessiz okuma tekniklerini kavrayıp uygulamak bireye neler kazandırır. </w:t>
            </w:r>
          </w:p>
        </w:tc>
      </w:tr>
      <w:tr w:rsidR="00012A6A" w:rsidRPr="00A04DD6">
        <w:trPr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Grupla Öğrenme Etkinlikleri</w:t>
            </w:r>
          </w:p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(Proje, gezi, gözlem vb.)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12A6A" w:rsidRPr="00A04DD6">
        <w:trPr>
          <w:jc w:val="center"/>
        </w:trPr>
        <w:tc>
          <w:tcPr>
            <w:tcW w:w="2821" w:type="dxa"/>
            <w:vAlign w:val="center"/>
          </w:tcPr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Özet</w:t>
            </w:r>
          </w:p>
        </w:tc>
        <w:tc>
          <w:tcPr>
            <w:tcW w:w="7304" w:type="dxa"/>
            <w:vAlign w:val="center"/>
          </w:tcPr>
          <w:p w:rsidR="00012A6A" w:rsidRPr="00B12A8B" w:rsidRDefault="00012A6A" w:rsidP="00E05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012A6A" w:rsidRPr="00B12A8B" w:rsidRDefault="00012A6A" w:rsidP="00E56C58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 w:rsidRPr="00B12A8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BÖLÜM III</w:t>
      </w:r>
    </w:p>
    <w:tbl>
      <w:tblPr>
        <w:tblW w:w="0" w:type="auto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012A6A" w:rsidRPr="00A04DD6">
        <w:trPr>
          <w:jc w:val="center"/>
        </w:trPr>
        <w:tc>
          <w:tcPr>
            <w:tcW w:w="5253" w:type="dxa"/>
          </w:tcPr>
          <w:p w:rsidR="00012A6A" w:rsidRPr="00B12A8B" w:rsidRDefault="00012A6A" w:rsidP="00E0525D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Ölçme-Değerlendirme:</w:t>
            </w:r>
          </w:p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Grupla öğrenme etkinliklerine yönelik Ölçme-Değerlendirme</w:t>
            </w:r>
          </w:p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15" w:type="dxa"/>
            <w:vAlign w:val="center"/>
          </w:tcPr>
          <w:p w:rsidR="00012A6A" w:rsidRPr="00B12A8B" w:rsidRDefault="00012A6A" w:rsidP="00E0525D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1.</w:t>
            </w: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Metnin anlatılması</w:t>
            </w:r>
          </w:p>
          <w:p w:rsidR="00012A6A" w:rsidRPr="00B12A8B" w:rsidRDefault="00012A6A" w:rsidP="00E0525D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2.</w:t>
            </w:r>
            <w:proofErr w:type="gramStart"/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Olay ,yer</w:t>
            </w:r>
            <w:proofErr w:type="gramEnd"/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,zaman ve kişiler ile ilgili soru-cevap çalışmaları</w:t>
            </w:r>
          </w:p>
          <w:p w:rsidR="00012A6A" w:rsidRPr="00B12A8B" w:rsidRDefault="00012A6A" w:rsidP="00E0525D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3.</w:t>
            </w: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Dinleme – izlemeye ilişkin davranışların değerlendirilmesi</w:t>
            </w:r>
          </w:p>
        </w:tc>
      </w:tr>
      <w:tr w:rsidR="00012A6A" w:rsidRPr="00A04DD6">
        <w:trPr>
          <w:jc w:val="center"/>
        </w:trPr>
        <w:tc>
          <w:tcPr>
            <w:tcW w:w="5253" w:type="dxa"/>
          </w:tcPr>
          <w:p w:rsidR="00012A6A" w:rsidRPr="00B12A8B" w:rsidRDefault="00012A6A" w:rsidP="00E0525D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Dersin Diğer Derslerle İlişkisi/Açıklamalar</w:t>
            </w:r>
          </w:p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Drama</w:t>
            </w:r>
          </w:p>
        </w:tc>
        <w:tc>
          <w:tcPr>
            <w:tcW w:w="4915" w:type="dxa"/>
          </w:tcPr>
          <w:p w:rsidR="00012A6A" w:rsidRPr="00B12A8B" w:rsidRDefault="00012A6A" w:rsidP="00E05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012A6A" w:rsidRPr="00B12A8B" w:rsidRDefault="00012A6A" w:rsidP="00E56C58">
      <w:pPr>
        <w:keepNext/>
        <w:spacing w:after="0" w:line="240" w:lineRule="auto"/>
        <w:ind w:firstLine="180"/>
        <w:jc w:val="both"/>
        <w:outlineLvl w:val="5"/>
        <w:rPr>
          <w:rFonts w:ascii="Times New Roman" w:hAnsi="Times New Roman" w:cs="Times New Roman"/>
          <w:b/>
          <w:bCs/>
          <w:sz w:val="20"/>
          <w:szCs w:val="20"/>
          <w:lang w:eastAsia="tr-TR"/>
        </w:rPr>
      </w:pPr>
      <w:r w:rsidRPr="00B12A8B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>BÖLÜM IV</w:t>
      </w:r>
    </w:p>
    <w:tbl>
      <w:tblPr>
        <w:tblW w:w="10201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012A6A" w:rsidRPr="00A04DD6">
        <w:trPr>
          <w:jc w:val="center"/>
        </w:trPr>
        <w:tc>
          <w:tcPr>
            <w:tcW w:w="2576" w:type="dxa"/>
            <w:vAlign w:val="center"/>
          </w:tcPr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Planın Uygulanmasına </w:t>
            </w:r>
          </w:p>
          <w:p w:rsidR="00012A6A" w:rsidRPr="00B12A8B" w:rsidRDefault="00012A6A" w:rsidP="00E052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B12A8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İlişkin Açıklamalar</w:t>
            </w:r>
          </w:p>
        </w:tc>
        <w:tc>
          <w:tcPr>
            <w:tcW w:w="7625" w:type="dxa"/>
            <w:vAlign w:val="center"/>
          </w:tcPr>
          <w:p w:rsidR="00012A6A" w:rsidRPr="00B12A8B" w:rsidRDefault="00012A6A" w:rsidP="00E052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012A6A" w:rsidRDefault="00012A6A" w:rsidP="00F2567B">
      <w:pPr>
        <w:tabs>
          <w:tab w:val="left" w:pos="7797"/>
          <w:tab w:val="left" w:pos="8080"/>
        </w:tabs>
        <w:spacing w:after="0" w:line="240" w:lineRule="auto"/>
        <w:ind w:firstLine="180"/>
        <w:rPr>
          <w:rFonts w:ascii="Times New Roman" w:hAnsi="Times New Roman" w:cs="Times New Roman"/>
          <w:sz w:val="20"/>
          <w:szCs w:val="20"/>
          <w:lang w:eastAsia="tr-TR"/>
        </w:rPr>
      </w:pPr>
    </w:p>
    <w:p w:rsidR="00012A6A" w:rsidRDefault="00012A6A" w:rsidP="00F2567B">
      <w:pPr>
        <w:rPr>
          <w:b/>
          <w:bCs/>
          <w:sz w:val="21"/>
          <w:szCs w:val="21"/>
        </w:rPr>
      </w:pPr>
    </w:p>
    <w:p w:rsidR="00012A6A" w:rsidRDefault="00012A6A" w:rsidP="00F2567B">
      <w:pPr>
        <w:rPr>
          <w:b/>
          <w:bCs/>
          <w:sz w:val="21"/>
          <w:szCs w:val="21"/>
        </w:rPr>
      </w:pPr>
    </w:p>
    <w:p w:rsidR="00012A6A" w:rsidRDefault="00012A6A" w:rsidP="00E56C58">
      <w:pPr>
        <w:spacing w:after="0" w:line="240" w:lineRule="auto"/>
        <w:jc w:val="center"/>
        <w:rPr>
          <w:b/>
          <w:bCs/>
        </w:rPr>
      </w:pPr>
    </w:p>
    <w:p w:rsidR="00012A6A" w:rsidRDefault="00012A6A" w:rsidP="00597287">
      <w:pPr>
        <w:pStyle w:val="msobodytextindent2"/>
        <w:tabs>
          <w:tab w:val="left" w:pos="7797"/>
          <w:tab w:val="left" w:pos="8080"/>
        </w:tabs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H.Mehmet GÜNGÖR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Cabbar</w:t>
      </w:r>
      <w:proofErr w:type="spellEnd"/>
      <w:r>
        <w:rPr>
          <w:sz w:val="20"/>
          <w:szCs w:val="20"/>
        </w:rPr>
        <w:t xml:space="preserve"> UZUN</w:t>
      </w:r>
    </w:p>
    <w:p w:rsidR="00012A6A" w:rsidRDefault="00012A6A" w:rsidP="00597287">
      <w:pPr>
        <w:pStyle w:val="msobodytextindent2"/>
        <w:tabs>
          <w:tab w:val="left" w:pos="7797"/>
          <w:tab w:val="left" w:pos="8080"/>
        </w:tabs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Sınıf Öğretmeni                                                                                                                 Okul Müdürü</w:t>
      </w:r>
    </w:p>
    <w:p w:rsidR="00012A6A" w:rsidRDefault="00012A6A" w:rsidP="00E56C58">
      <w:pPr>
        <w:spacing w:after="0" w:line="240" w:lineRule="auto"/>
        <w:jc w:val="center"/>
        <w:rPr>
          <w:b/>
          <w:bCs/>
        </w:rPr>
      </w:pPr>
    </w:p>
    <w:p w:rsidR="00012A6A" w:rsidRDefault="00012A6A" w:rsidP="00E56C58">
      <w:pPr>
        <w:spacing w:after="0" w:line="240" w:lineRule="auto"/>
        <w:jc w:val="center"/>
        <w:rPr>
          <w:b/>
          <w:bCs/>
        </w:rPr>
      </w:pPr>
    </w:p>
    <w:p w:rsidR="00012A6A" w:rsidRDefault="00012A6A" w:rsidP="00E56C58">
      <w:pPr>
        <w:spacing w:after="0" w:line="240" w:lineRule="auto"/>
        <w:jc w:val="center"/>
        <w:rPr>
          <w:b/>
          <w:bCs/>
        </w:rPr>
      </w:pPr>
    </w:p>
    <w:p w:rsidR="00012A6A" w:rsidRDefault="00012A6A" w:rsidP="00E56C58">
      <w:pPr>
        <w:spacing w:after="0" w:line="240" w:lineRule="auto"/>
        <w:jc w:val="center"/>
        <w:rPr>
          <w:b/>
          <w:bCs/>
        </w:rPr>
      </w:pPr>
    </w:p>
    <w:p w:rsidR="00012A6A" w:rsidRDefault="00012A6A" w:rsidP="00E56C58">
      <w:pPr>
        <w:spacing w:after="0" w:line="240" w:lineRule="auto"/>
        <w:jc w:val="center"/>
        <w:rPr>
          <w:b/>
          <w:bCs/>
        </w:rPr>
      </w:pPr>
    </w:p>
    <w:sectPr w:rsidR="00012A6A" w:rsidSect="0031414A">
      <w:pgSz w:w="11906" w:h="16838"/>
      <w:pgMar w:top="1418" w:right="1418" w:bottom="1418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">
    <w:nsid w:val="3D6178F1"/>
    <w:multiLevelType w:val="hybridMultilevel"/>
    <w:tmpl w:val="EEF4C2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4512D14"/>
    <w:multiLevelType w:val="singleLevel"/>
    <w:tmpl w:val="2144B35C"/>
    <w:lvl w:ilvl="0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8745CC0"/>
    <w:multiLevelType w:val="hybridMultilevel"/>
    <w:tmpl w:val="151E5F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1F7590E"/>
    <w:multiLevelType w:val="hybridMultilevel"/>
    <w:tmpl w:val="0B04F196"/>
    <w:lvl w:ilvl="0" w:tplc="1C80D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4F422956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2DC21B0"/>
    <w:multiLevelType w:val="singleLevel"/>
    <w:tmpl w:val="4F70D5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73C64F1C"/>
    <w:multiLevelType w:val="singleLevel"/>
    <w:tmpl w:val="6C521EF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10"/>
  </w:num>
  <w:num w:numId="9">
    <w:abstractNumId w:val="5"/>
  </w:num>
  <w:num w:numId="10">
    <w:abstractNumId w:val="12"/>
  </w:num>
  <w:num w:numId="11">
    <w:abstractNumId w:val="4"/>
  </w:num>
  <w:num w:numId="12">
    <w:abstractNumId w:val="3"/>
  </w:num>
  <w:num w:numId="13">
    <w:abstractNumId w:val="1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2801"/>
    <w:rsid w:val="00012A6A"/>
    <w:rsid w:val="00013B8E"/>
    <w:rsid w:val="0001509D"/>
    <w:rsid w:val="0002411C"/>
    <w:rsid w:val="000450DD"/>
    <w:rsid w:val="00066F36"/>
    <w:rsid w:val="00094961"/>
    <w:rsid w:val="000E6A66"/>
    <w:rsid w:val="00134F35"/>
    <w:rsid w:val="00154A99"/>
    <w:rsid w:val="00161551"/>
    <w:rsid w:val="00163D85"/>
    <w:rsid w:val="0017774D"/>
    <w:rsid w:val="0019577C"/>
    <w:rsid w:val="001C0ABF"/>
    <w:rsid w:val="001D44B0"/>
    <w:rsid w:val="001D5993"/>
    <w:rsid w:val="001F6B44"/>
    <w:rsid w:val="00200718"/>
    <w:rsid w:val="00211076"/>
    <w:rsid w:val="00257F07"/>
    <w:rsid w:val="0029201B"/>
    <w:rsid w:val="002A6F40"/>
    <w:rsid w:val="002C2C78"/>
    <w:rsid w:val="002F3798"/>
    <w:rsid w:val="0031414A"/>
    <w:rsid w:val="0033245C"/>
    <w:rsid w:val="00340AE1"/>
    <w:rsid w:val="0034389C"/>
    <w:rsid w:val="00357017"/>
    <w:rsid w:val="003B52AD"/>
    <w:rsid w:val="003F58AD"/>
    <w:rsid w:val="00421CC3"/>
    <w:rsid w:val="00443851"/>
    <w:rsid w:val="004556B6"/>
    <w:rsid w:val="00466B67"/>
    <w:rsid w:val="004B401E"/>
    <w:rsid w:val="004C337A"/>
    <w:rsid w:val="004F045D"/>
    <w:rsid w:val="004F1851"/>
    <w:rsid w:val="004F24BB"/>
    <w:rsid w:val="005004DB"/>
    <w:rsid w:val="0051098D"/>
    <w:rsid w:val="00514E1C"/>
    <w:rsid w:val="005427CD"/>
    <w:rsid w:val="00595365"/>
    <w:rsid w:val="00597287"/>
    <w:rsid w:val="005B2AE1"/>
    <w:rsid w:val="005C2090"/>
    <w:rsid w:val="005C4695"/>
    <w:rsid w:val="005C7597"/>
    <w:rsid w:val="005E2704"/>
    <w:rsid w:val="00601727"/>
    <w:rsid w:val="00604E12"/>
    <w:rsid w:val="00615F77"/>
    <w:rsid w:val="00653B3A"/>
    <w:rsid w:val="00661439"/>
    <w:rsid w:val="00663320"/>
    <w:rsid w:val="00676053"/>
    <w:rsid w:val="007025B2"/>
    <w:rsid w:val="007117BC"/>
    <w:rsid w:val="00730CF5"/>
    <w:rsid w:val="00760AAA"/>
    <w:rsid w:val="00790165"/>
    <w:rsid w:val="007B7B6D"/>
    <w:rsid w:val="007D2240"/>
    <w:rsid w:val="007F2FEF"/>
    <w:rsid w:val="007F476E"/>
    <w:rsid w:val="008115EC"/>
    <w:rsid w:val="008227BB"/>
    <w:rsid w:val="00824E28"/>
    <w:rsid w:val="00875935"/>
    <w:rsid w:val="0089554F"/>
    <w:rsid w:val="008B0621"/>
    <w:rsid w:val="008B77BB"/>
    <w:rsid w:val="008E128F"/>
    <w:rsid w:val="008E6509"/>
    <w:rsid w:val="008F4A11"/>
    <w:rsid w:val="008F7057"/>
    <w:rsid w:val="00914F72"/>
    <w:rsid w:val="009203B2"/>
    <w:rsid w:val="00927119"/>
    <w:rsid w:val="00973261"/>
    <w:rsid w:val="009A614E"/>
    <w:rsid w:val="009C6302"/>
    <w:rsid w:val="009D0E3B"/>
    <w:rsid w:val="009D6960"/>
    <w:rsid w:val="00A04DD6"/>
    <w:rsid w:val="00A21F0F"/>
    <w:rsid w:val="00A27352"/>
    <w:rsid w:val="00A43A0F"/>
    <w:rsid w:val="00A738E9"/>
    <w:rsid w:val="00A841C4"/>
    <w:rsid w:val="00A86BB0"/>
    <w:rsid w:val="00AF32C3"/>
    <w:rsid w:val="00B05BE0"/>
    <w:rsid w:val="00B12A8B"/>
    <w:rsid w:val="00B45C76"/>
    <w:rsid w:val="00B462A8"/>
    <w:rsid w:val="00BE7E56"/>
    <w:rsid w:val="00C35B92"/>
    <w:rsid w:val="00C518DC"/>
    <w:rsid w:val="00C96222"/>
    <w:rsid w:val="00CA1792"/>
    <w:rsid w:val="00CA494D"/>
    <w:rsid w:val="00CE0AC9"/>
    <w:rsid w:val="00D0674B"/>
    <w:rsid w:val="00D26ABA"/>
    <w:rsid w:val="00D41EEE"/>
    <w:rsid w:val="00D46181"/>
    <w:rsid w:val="00D52801"/>
    <w:rsid w:val="00D56B41"/>
    <w:rsid w:val="00D920BA"/>
    <w:rsid w:val="00DD140F"/>
    <w:rsid w:val="00DE65C5"/>
    <w:rsid w:val="00E0136E"/>
    <w:rsid w:val="00E0525D"/>
    <w:rsid w:val="00E15D6D"/>
    <w:rsid w:val="00E255A5"/>
    <w:rsid w:val="00E56C58"/>
    <w:rsid w:val="00E72F0C"/>
    <w:rsid w:val="00E80095"/>
    <w:rsid w:val="00E91FAC"/>
    <w:rsid w:val="00EE545A"/>
    <w:rsid w:val="00F2567B"/>
    <w:rsid w:val="00F45A70"/>
    <w:rsid w:val="00F52A6F"/>
    <w:rsid w:val="00F61CFA"/>
    <w:rsid w:val="00F918E3"/>
    <w:rsid w:val="00FC4B1F"/>
    <w:rsid w:val="00FF0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5280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D5280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D52801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D5280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16"/>
      <w:szCs w:val="16"/>
      <w:lang w:eastAsia="tr-TR"/>
    </w:rPr>
  </w:style>
  <w:style w:type="paragraph" w:styleId="Balk5">
    <w:name w:val="heading 5"/>
    <w:basedOn w:val="Normal"/>
    <w:next w:val="Normal"/>
    <w:link w:val="Balk5Char"/>
    <w:uiPriority w:val="99"/>
    <w:qFormat/>
    <w:rsid w:val="00D52801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uiPriority w:val="99"/>
    <w:qFormat/>
    <w:rsid w:val="00D52801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52801"/>
    <w:rPr>
      <w:rFonts w:ascii="Times New Roman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52801"/>
    <w:rPr>
      <w:rFonts w:ascii="Times New Roman" w:hAnsi="Times New Roman" w:cs="Times New Roman"/>
      <w:b/>
      <w:bCs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52801"/>
    <w:rPr>
      <w:rFonts w:ascii="Times New Roman" w:hAnsi="Times New Roman" w:cs="Times New Roman"/>
      <w:b/>
      <w:bCs/>
      <w:sz w:val="20"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D52801"/>
    <w:rPr>
      <w:rFonts w:ascii="Calibri" w:hAnsi="Calibri" w:cs="Calibri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uiPriority w:val="99"/>
    <w:locked/>
    <w:rsid w:val="00D5280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D52801"/>
    <w:pPr>
      <w:spacing w:after="0" w:line="240" w:lineRule="auto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52801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rsid w:val="00D52801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52801"/>
    <w:rPr>
      <w:rFonts w:ascii="Times New Roman" w:hAnsi="Times New Roman" w:cs="Times New Roman"/>
      <w:sz w:val="20"/>
      <w:szCs w:val="20"/>
      <w:lang w:eastAsia="tr-TR"/>
    </w:rPr>
  </w:style>
  <w:style w:type="paragraph" w:styleId="KonuBal">
    <w:name w:val="Title"/>
    <w:basedOn w:val="Normal"/>
    <w:link w:val="KonuBalChar"/>
    <w:uiPriority w:val="99"/>
    <w:qFormat/>
    <w:rsid w:val="00D528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D5280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rsid w:val="00D52801"/>
    <w:pPr>
      <w:spacing w:after="0" w:line="240" w:lineRule="auto"/>
      <w:ind w:left="146" w:hanging="146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D52801"/>
    <w:rPr>
      <w:rFonts w:ascii="Times New Roman" w:hAnsi="Times New Roman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rsid w:val="00D52801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locked/>
    <w:rsid w:val="00D52801"/>
    <w:rPr>
      <w:rFonts w:ascii="Times New Roman" w:hAnsi="Times New Roman" w:cs="Times New Roman"/>
      <w:sz w:val="20"/>
      <w:szCs w:val="20"/>
      <w:lang w:eastAsia="tr-TR"/>
    </w:rPr>
  </w:style>
  <w:style w:type="character" w:styleId="Gl">
    <w:name w:val="Strong"/>
    <w:basedOn w:val="VarsaylanParagrafYazTipi"/>
    <w:uiPriority w:val="99"/>
    <w:qFormat/>
    <w:rsid w:val="00D52801"/>
    <w:rPr>
      <w:b/>
      <w:bCs/>
    </w:rPr>
  </w:style>
  <w:style w:type="paragraph" w:styleId="NormalWeb">
    <w:name w:val="Normal (Web)"/>
    <w:basedOn w:val="Normal"/>
    <w:uiPriority w:val="99"/>
    <w:rsid w:val="00D52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D52801"/>
    <w:rPr>
      <w:color w:val="0000FF"/>
      <w:u w:val="single"/>
    </w:rPr>
  </w:style>
  <w:style w:type="character" w:customStyle="1" w:styleId="mesajgizle1">
    <w:name w:val="mesajgizle1"/>
    <w:uiPriority w:val="99"/>
    <w:rsid w:val="00D52801"/>
    <w:rPr>
      <w:vanish/>
    </w:rPr>
  </w:style>
  <w:style w:type="paragraph" w:styleId="stbilgi">
    <w:name w:val="header"/>
    <w:basedOn w:val="Normal"/>
    <w:link w:val="stbilgiChar"/>
    <w:uiPriority w:val="99"/>
    <w:rsid w:val="00D52801"/>
    <w:pPr>
      <w:tabs>
        <w:tab w:val="center" w:pos="4536"/>
        <w:tab w:val="right" w:pos="9072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D5280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D5280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locked/>
    <w:rsid w:val="00D52801"/>
    <w:rPr>
      <w:rFonts w:ascii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basedOn w:val="VarsaylanParagrafYazTipi"/>
    <w:uiPriority w:val="99"/>
    <w:rsid w:val="00D52801"/>
    <w:rPr>
      <w:color w:val="800080"/>
      <w:u w:val="single"/>
    </w:rPr>
  </w:style>
  <w:style w:type="paragraph" w:customStyle="1" w:styleId="msobodytextindent2">
    <w:name w:val="msobodytextindent2"/>
    <w:basedOn w:val="Normal"/>
    <w:uiPriority w:val="99"/>
    <w:rsid w:val="00421CC3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65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636</Words>
  <Characters>3626</Characters>
  <DocSecurity>0</DocSecurity>
  <Lines>30</Lines>
  <Paragraphs>8</Paragraphs>
  <ScaleCrop>false</ScaleCrop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2016-09-22T20:45:00Z</dcterms:created>
  <dcterms:modified xsi:type="dcterms:W3CDTF">2019-05-21T10:06:00Z</dcterms:modified>
</cp:coreProperties>
</file>